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9A2" w:rsidRDefault="001965C1">
      <w:r>
        <w:rPr>
          <w:noProof/>
          <w:lang w:eastAsia="ro-RO"/>
        </w:rPr>
        <w:drawing>
          <wp:inline distT="0" distB="0" distL="0" distR="0">
            <wp:extent cx="5524500" cy="3609975"/>
            <wp:effectExtent l="19050" t="0" r="0" b="0"/>
            <wp:docPr id="1" name="currentImage" descr="Mickey Mouse Clubhou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rrentImage" descr="Mickey Mouse Clubhous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5C1" w:rsidRDefault="001965C1"/>
    <w:p w:rsidR="001965C1" w:rsidRDefault="001965C1">
      <w:hyperlink r:id="rId7" w:history="1">
        <w:r w:rsidRPr="00416DD1">
          <w:rPr>
            <w:rStyle w:val="Hyperlink"/>
          </w:rPr>
          <w:t>http://www.cinemagia.ro/filme/mickey-mouse-clubhouse-29443/imagini/</w:t>
        </w:r>
      </w:hyperlink>
    </w:p>
    <w:p w:rsidR="001965C1" w:rsidRDefault="001965C1">
      <w:hyperlink r:id="rId8" w:history="1">
        <w:r w:rsidRPr="00416DD1">
          <w:rPr>
            <w:rStyle w:val="Hyperlink"/>
          </w:rPr>
          <w:t>http://vplay.ro/watch/jgv54mmu/</w:t>
        </w:r>
      </w:hyperlink>
    </w:p>
    <w:p w:rsidR="001965C1" w:rsidRDefault="001965C1"/>
    <w:sectPr w:rsidR="001965C1" w:rsidSect="002119A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829" w:rsidRDefault="009E3829" w:rsidP="001D5F34">
      <w:pPr>
        <w:spacing w:after="0" w:line="240" w:lineRule="auto"/>
      </w:pPr>
      <w:r>
        <w:separator/>
      </w:r>
    </w:p>
  </w:endnote>
  <w:endnote w:type="continuationSeparator" w:id="1">
    <w:p w:rsidR="009E3829" w:rsidRDefault="009E3829" w:rsidP="001D5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34" w:rsidRDefault="001D5F34">
    <w:pPr>
      <w:pStyle w:val="Subsol"/>
    </w:pPr>
    <w:r>
      <w:t>Proba de evaluare a competențelor digitale</w:t>
    </w:r>
  </w:p>
  <w:p w:rsidR="001D5F34" w:rsidRDefault="001D5F34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829" w:rsidRDefault="009E3829" w:rsidP="001D5F34">
      <w:pPr>
        <w:spacing w:after="0" w:line="240" w:lineRule="auto"/>
      </w:pPr>
      <w:r>
        <w:separator/>
      </w:r>
    </w:p>
  </w:footnote>
  <w:footnote w:type="continuationSeparator" w:id="1">
    <w:p w:rsidR="009E3829" w:rsidRDefault="009E3829" w:rsidP="001D5F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5F34"/>
    <w:rsid w:val="001965C1"/>
    <w:rsid w:val="001D5F34"/>
    <w:rsid w:val="002119A2"/>
    <w:rsid w:val="004855DD"/>
    <w:rsid w:val="0092429A"/>
    <w:rsid w:val="009E3829"/>
    <w:rsid w:val="00A04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9A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1D5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1D5F34"/>
  </w:style>
  <w:style w:type="paragraph" w:styleId="Subsol">
    <w:name w:val="footer"/>
    <w:basedOn w:val="Normal"/>
    <w:link w:val="SubsolCaracter"/>
    <w:uiPriority w:val="99"/>
    <w:unhideWhenUsed/>
    <w:rsid w:val="001D5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D5F34"/>
  </w:style>
  <w:style w:type="paragraph" w:styleId="TextnBalon">
    <w:name w:val="Balloon Text"/>
    <w:basedOn w:val="Normal"/>
    <w:link w:val="TextnBalonCaracter"/>
    <w:uiPriority w:val="99"/>
    <w:semiHidden/>
    <w:unhideWhenUsed/>
    <w:rsid w:val="001D5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D5F34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1965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play.ro/watch/jgv54mm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inemagia.ro/filme/mickey-mouse-clubhouse-29443/imagini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5</cp:revision>
  <dcterms:created xsi:type="dcterms:W3CDTF">2014-05-08T16:36:00Z</dcterms:created>
  <dcterms:modified xsi:type="dcterms:W3CDTF">2015-03-13T08:18:00Z</dcterms:modified>
</cp:coreProperties>
</file>